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1FB9" w:rsidRDefault="00591FB9">
      <w:pPr>
        <w:spacing w:line="480" w:lineRule="exact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bookmarkStart w:id="0" w:name="_GoBack"/>
      <w:bookmarkEnd w:id="0"/>
    </w:p>
    <w:p w:rsidR="00591FB9" w:rsidRDefault="003E421F">
      <w:pPr>
        <w:spacing w:line="480" w:lineRule="exact"/>
        <w:ind w:firstLineChars="700" w:firstLine="2520"/>
        <w:rPr>
          <w:rFonts w:ascii="仿宋_GB2312" w:eastAsia="仿宋_GB2312" w:hAnsi="宋体" w:cs="宋体"/>
          <w:color w:val="333333"/>
          <w:kern w:val="0"/>
          <w:sz w:val="36"/>
          <w:szCs w:val="36"/>
        </w:rPr>
      </w:pPr>
      <w:r>
        <w:rPr>
          <w:rFonts w:ascii="仿宋_GB2312" w:eastAsia="仿宋_GB2312" w:hAnsi="宋体" w:cs="宋体" w:hint="eastAsia"/>
          <w:color w:val="333333"/>
          <w:kern w:val="0"/>
          <w:sz w:val="36"/>
          <w:szCs w:val="36"/>
        </w:rPr>
        <w:t>2020年3月份NCRE考试开考科目表</w:t>
      </w:r>
    </w:p>
    <w:p w:rsidR="00591FB9" w:rsidRDefault="00591FB9">
      <w:pPr>
        <w:spacing w:line="480" w:lineRule="exact"/>
        <w:rPr>
          <w:rFonts w:ascii="黑体" w:eastAsia="黑体" w:hAnsi="仿宋" w:cs="仿宋"/>
          <w:color w:val="000000"/>
          <w:sz w:val="28"/>
          <w:szCs w:val="28"/>
        </w:rPr>
      </w:pPr>
    </w:p>
    <w:tbl>
      <w:tblPr>
        <w:tblW w:w="8705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14"/>
        <w:gridCol w:w="3118"/>
        <w:gridCol w:w="1134"/>
        <w:gridCol w:w="1499"/>
        <w:gridCol w:w="1740"/>
      </w:tblGrid>
      <w:tr w:rsidR="00591FB9">
        <w:trPr>
          <w:trHeight w:val="436"/>
          <w:jc w:val="center"/>
        </w:trPr>
        <w:tc>
          <w:tcPr>
            <w:tcW w:w="1214" w:type="dxa"/>
          </w:tcPr>
          <w:p w:rsidR="00591FB9" w:rsidRDefault="003E421F">
            <w:pPr>
              <w:pStyle w:val="a3"/>
              <w:spacing w:line="360" w:lineRule="auto"/>
              <w:ind w:firstLineChars="0" w:firstLine="0"/>
              <w:jc w:val="center"/>
              <w:rPr>
                <w:rFonts w:ascii="仿宋_GB2312" w:eastAsia="仿宋_GB2312" w:hAnsi="宋体"/>
                <w:b/>
                <w:sz w:val="22"/>
              </w:rPr>
            </w:pPr>
            <w:r>
              <w:rPr>
                <w:rFonts w:ascii="仿宋_GB2312" w:eastAsia="仿宋_GB2312" w:hAnsi="宋体" w:hint="eastAsia"/>
                <w:b/>
                <w:sz w:val="22"/>
              </w:rPr>
              <w:t>别</w:t>
            </w:r>
          </w:p>
        </w:tc>
        <w:tc>
          <w:tcPr>
            <w:tcW w:w="3118" w:type="dxa"/>
          </w:tcPr>
          <w:p w:rsidR="00591FB9" w:rsidRDefault="003E421F">
            <w:pPr>
              <w:pStyle w:val="a3"/>
              <w:spacing w:line="360" w:lineRule="auto"/>
              <w:ind w:firstLineChars="0" w:firstLine="0"/>
              <w:jc w:val="center"/>
              <w:rPr>
                <w:rFonts w:eastAsia="仿宋_GB2312"/>
                <w:b/>
                <w:sz w:val="22"/>
              </w:rPr>
            </w:pPr>
            <w:r>
              <w:rPr>
                <w:rFonts w:eastAsia="仿宋_GB2312"/>
                <w:b/>
                <w:sz w:val="22"/>
              </w:rPr>
              <w:t>科目名称</w:t>
            </w:r>
          </w:p>
        </w:tc>
        <w:tc>
          <w:tcPr>
            <w:tcW w:w="1134" w:type="dxa"/>
          </w:tcPr>
          <w:p w:rsidR="00591FB9" w:rsidRDefault="003E421F">
            <w:pPr>
              <w:pStyle w:val="a3"/>
              <w:spacing w:line="360" w:lineRule="auto"/>
              <w:ind w:firstLineChars="0" w:firstLine="0"/>
              <w:jc w:val="center"/>
              <w:rPr>
                <w:rFonts w:ascii="仿宋_GB2312" w:eastAsia="仿宋_GB2312" w:hAnsi="宋体"/>
                <w:b/>
                <w:sz w:val="22"/>
              </w:rPr>
            </w:pPr>
            <w:r>
              <w:rPr>
                <w:rFonts w:ascii="仿宋_GB2312" w:eastAsia="仿宋_GB2312" w:hAnsi="宋体" w:hint="eastAsia"/>
                <w:b/>
                <w:sz w:val="22"/>
              </w:rPr>
              <w:t>科目代码</w:t>
            </w:r>
          </w:p>
        </w:tc>
        <w:tc>
          <w:tcPr>
            <w:tcW w:w="1499" w:type="dxa"/>
          </w:tcPr>
          <w:p w:rsidR="00591FB9" w:rsidRDefault="003E421F">
            <w:pPr>
              <w:pStyle w:val="a3"/>
              <w:spacing w:line="360" w:lineRule="auto"/>
              <w:ind w:firstLineChars="0" w:firstLine="0"/>
              <w:jc w:val="center"/>
              <w:rPr>
                <w:rFonts w:ascii="仿宋_GB2312" w:eastAsia="仿宋_GB2312" w:hAnsi="宋体"/>
                <w:b/>
                <w:sz w:val="22"/>
              </w:rPr>
            </w:pPr>
            <w:r>
              <w:rPr>
                <w:rFonts w:ascii="仿宋_GB2312" w:eastAsia="仿宋_GB2312" w:hAnsi="宋体" w:hint="eastAsia"/>
                <w:b/>
                <w:sz w:val="22"/>
              </w:rPr>
              <w:t>考试方式</w:t>
            </w:r>
          </w:p>
        </w:tc>
        <w:tc>
          <w:tcPr>
            <w:tcW w:w="1740" w:type="dxa"/>
          </w:tcPr>
          <w:p w:rsidR="00591FB9" w:rsidRDefault="003E421F">
            <w:pPr>
              <w:pStyle w:val="a3"/>
              <w:spacing w:line="360" w:lineRule="auto"/>
              <w:ind w:firstLineChars="0" w:firstLine="0"/>
              <w:jc w:val="center"/>
              <w:rPr>
                <w:rFonts w:ascii="仿宋_GB2312" w:eastAsia="仿宋_GB2312" w:hAnsi="宋体"/>
                <w:b/>
                <w:sz w:val="22"/>
              </w:rPr>
            </w:pPr>
            <w:r>
              <w:rPr>
                <w:rFonts w:ascii="仿宋_GB2312" w:eastAsia="仿宋_GB2312" w:hAnsi="宋体" w:hint="eastAsia"/>
                <w:b/>
                <w:sz w:val="22"/>
              </w:rPr>
              <w:t>考试时长</w:t>
            </w:r>
          </w:p>
        </w:tc>
      </w:tr>
      <w:tr w:rsidR="00591FB9">
        <w:trPr>
          <w:cantSplit/>
          <w:trHeight w:hRule="exact" w:val="567"/>
          <w:jc w:val="center"/>
        </w:trPr>
        <w:tc>
          <w:tcPr>
            <w:tcW w:w="1214" w:type="dxa"/>
            <w:vMerge w:val="restart"/>
          </w:tcPr>
          <w:p w:rsidR="00591FB9" w:rsidRDefault="00591FB9">
            <w:pPr>
              <w:pStyle w:val="a3"/>
              <w:spacing w:line="288" w:lineRule="auto"/>
              <w:ind w:firstLineChars="0" w:firstLine="0"/>
              <w:rPr>
                <w:rFonts w:eastAsia="仿宋_GB2312"/>
                <w:sz w:val="22"/>
              </w:rPr>
            </w:pPr>
          </w:p>
        </w:tc>
        <w:tc>
          <w:tcPr>
            <w:tcW w:w="3118" w:type="dxa"/>
            <w:vAlign w:val="center"/>
          </w:tcPr>
          <w:p w:rsidR="00591FB9" w:rsidRDefault="003E421F">
            <w:pPr>
              <w:pStyle w:val="a3"/>
              <w:spacing w:line="288" w:lineRule="auto"/>
              <w:ind w:firstLineChars="0" w:firstLine="0"/>
              <w:rPr>
                <w:rFonts w:eastAsia="仿宋_GB2312"/>
                <w:sz w:val="22"/>
              </w:rPr>
            </w:pPr>
            <w:r>
              <w:rPr>
                <w:rFonts w:eastAsia="仿宋_GB2312"/>
                <w:sz w:val="22"/>
              </w:rPr>
              <w:t>计算机基础及</w:t>
            </w:r>
            <w:r>
              <w:rPr>
                <w:rFonts w:eastAsia="仿宋_GB2312"/>
                <w:sz w:val="22"/>
              </w:rPr>
              <w:t>MS Office</w:t>
            </w:r>
            <w:r>
              <w:rPr>
                <w:rFonts w:eastAsia="仿宋_GB2312"/>
                <w:sz w:val="22"/>
              </w:rPr>
              <w:t>应用</w:t>
            </w:r>
          </w:p>
        </w:tc>
        <w:tc>
          <w:tcPr>
            <w:tcW w:w="1134" w:type="dxa"/>
          </w:tcPr>
          <w:p w:rsidR="00591FB9" w:rsidRDefault="003E421F">
            <w:pPr>
              <w:pStyle w:val="a3"/>
              <w:spacing w:line="288" w:lineRule="auto"/>
              <w:ind w:firstLineChars="0" w:firstLine="0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15</w:t>
            </w:r>
          </w:p>
        </w:tc>
        <w:tc>
          <w:tcPr>
            <w:tcW w:w="1499" w:type="dxa"/>
            <w:vAlign w:val="center"/>
          </w:tcPr>
          <w:p w:rsidR="00591FB9" w:rsidRDefault="003E421F">
            <w:pPr>
              <w:spacing w:line="288" w:lineRule="auto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无纸化</w:t>
            </w:r>
          </w:p>
        </w:tc>
        <w:tc>
          <w:tcPr>
            <w:tcW w:w="1740" w:type="dxa"/>
            <w:vAlign w:val="center"/>
          </w:tcPr>
          <w:p w:rsidR="00591FB9" w:rsidRDefault="003E421F">
            <w:pPr>
              <w:spacing w:line="288" w:lineRule="auto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90分钟</w:t>
            </w:r>
          </w:p>
        </w:tc>
      </w:tr>
      <w:tr w:rsidR="00591FB9">
        <w:trPr>
          <w:cantSplit/>
          <w:trHeight w:hRule="exact" w:val="421"/>
          <w:jc w:val="center"/>
        </w:trPr>
        <w:tc>
          <w:tcPr>
            <w:tcW w:w="1214" w:type="dxa"/>
            <w:vMerge/>
          </w:tcPr>
          <w:p w:rsidR="00591FB9" w:rsidRDefault="00591FB9">
            <w:pPr>
              <w:pStyle w:val="a3"/>
              <w:spacing w:line="288" w:lineRule="auto"/>
              <w:ind w:firstLineChars="0" w:firstLine="0"/>
              <w:rPr>
                <w:rFonts w:eastAsia="仿宋_GB2312"/>
                <w:sz w:val="22"/>
              </w:rPr>
            </w:pPr>
          </w:p>
        </w:tc>
        <w:tc>
          <w:tcPr>
            <w:tcW w:w="3118" w:type="dxa"/>
            <w:vAlign w:val="center"/>
          </w:tcPr>
          <w:p w:rsidR="00591FB9" w:rsidRDefault="003E421F">
            <w:pPr>
              <w:pStyle w:val="a3"/>
              <w:spacing w:line="288" w:lineRule="auto"/>
              <w:ind w:firstLineChars="0" w:firstLine="0"/>
              <w:rPr>
                <w:rFonts w:eastAsia="仿宋_GB2312"/>
                <w:sz w:val="22"/>
              </w:rPr>
            </w:pPr>
            <w:r>
              <w:rPr>
                <w:rFonts w:eastAsia="仿宋_GB2312" w:hint="eastAsia"/>
                <w:sz w:val="22"/>
              </w:rPr>
              <w:t>网络安全素质</w:t>
            </w:r>
            <w:r>
              <w:rPr>
                <w:rFonts w:eastAsia="仿宋_GB2312"/>
                <w:sz w:val="22"/>
              </w:rPr>
              <w:t>教育</w:t>
            </w:r>
          </w:p>
        </w:tc>
        <w:tc>
          <w:tcPr>
            <w:tcW w:w="1134" w:type="dxa"/>
            <w:vAlign w:val="center"/>
          </w:tcPr>
          <w:p w:rsidR="00591FB9" w:rsidRDefault="003E421F">
            <w:pPr>
              <w:pStyle w:val="a3"/>
              <w:spacing w:line="288" w:lineRule="auto"/>
              <w:ind w:firstLineChars="0" w:firstLine="0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eastAsia="仿宋_GB2312" w:hint="eastAsia"/>
                <w:sz w:val="22"/>
              </w:rPr>
              <w:t>17</w:t>
            </w:r>
          </w:p>
        </w:tc>
        <w:tc>
          <w:tcPr>
            <w:tcW w:w="1499" w:type="dxa"/>
            <w:vAlign w:val="center"/>
          </w:tcPr>
          <w:p w:rsidR="00591FB9" w:rsidRDefault="003E421F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sz w:val="22"/>
              </w:rPr>
              <w:t>无纸化</w:t>
            </w:r>
          </w:p>
        </w:tc>
        <w:tc>
          <w:tcPr>
            <w:tcW w:w="1740" w:type="dxa"/>
            <w:vAlign w:val="center"/>
          </w:tcPr>
          <w:p w:rsidR="00591FB9" w:rsidRDefault="003E421F">
            <w:pPr>
              <w:spacing w:line="288" w:lineRule="auto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90分钟</w:t>
            </w:r>
          </w:p>
        </w:tc>
      </w:tr>
      <w:tr w:rsidR="00591FB9">
        <w:trPr>
          <w:cantSplit/>
          <w:trHeight w:hRule="exact" w:val="567"/>
          <w:jc w:val="center"/>
        </w:trPr>
        <w:tc>
          <w:tcPr>
            <w:tcW w:w="1214" w:type="dxa"/>
            <w:vMerge w:val="restart"/>
            <w:vAlign w:val="center"/>
          </w:tcPr>
          <w:p w:rsidR="00591FB9" w:rsidRDefault="003E421F">
            <w:pPr>
              <w:pStyle w:val="a3"/>
              <w:spacing w:line="288" w:lineRule="auto"/>
              <w:ind w:firstLineChars="0" w:firstLine="0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二级</w:t>
            </w:r>
          </w:p>
        </w:tc>
        <w:tc>
          <w:tcPr>
            <w:tcW w:w="3118" w:type="dxa"/>
            <w:vAlign w:val="center"/>
          </w:tcPr>
          <w:p w:rsidR="00591FB9" w:rsidRDefault="003E421F">
            <w:pPr>
              <w:pStyle w:val="a3"/>
              <w:spacing w:line="288" w:lineRule="auto"/>
              <w:ind w:firstLineChars="0" w:firstLine="0"/>
              <w:rPr>
                <w:rFonts w:eastAsia="仿宋_GB2312"/>
                <w:sz w:val="22"/>
              </w:rPr>
            </w:pPr>
            <w:r>
              <w:rPr>
                <w:rFonts w:eastAsia="仿宋_GB2312"/>
                <w:sz w:val="22"/>
              </w:rPr>
              <w:t>C</w:t>
            </w:r>
            <w:r>
              <w:rPr>
                <w:rFonts w:eastAsia="仿宋_GB2312"/>
                <w:sz w:val="22"/>
              </w:rPr>
              <w:t>语言程序设计</w:t>
            </w:r>
          </w:p>
        </w:tc>
        <w:tc>
          <w:tcPr>
            <w:tcW w:w="1134" w:type="dxa"/>
          </w:tcPr>
          <w:p w:rsidR="00591FB9" w:rsidRDefault="003E421F">
            <w:pPr>
              <w:pStyle w:val="a3"/>
              <w:spacing w:line="288" w:lineRule="auto"/>
              <w:ind w:firstLineChars="0" w:firstLine="0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24</w:t>
            </w:r>
          </w:p>
        </w:tc>
        <w:tc>
          <w:tcPr>
            <w:tcW w:w="1499" w:type="dxa"/>
            <w:vAlign w:val="center"/>
          </w:tcPr>
          <w:p w:rsidR="00591FB9" w:rsidRDefault="003E421F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sz w:val="22"/>
              </w:rPr>
              <w:t>无纸化</w:t>
            </w:r>
          </w:p>
        </w:tc>
        <w:tc>
          <w:tcPr>
            <w:tcW w:w="1740" w:type="dxa"/>
            <w:vAlign w:val="center"/>
          </w:tcPr>
          <w:p w:rsidR="00591FB9" w:rsidRDefault="003E421F">
            <w:pPr>
              <w:spacing w:line="288" w:lineRule="auto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120分钟</w:t>
            </w:r>
          </w:p>
        </w:tc>
      </w:tr>
      <w:tr w:rsidR="00591FB9">
        <w:trPr>
          <w:cantSplit/>
          <w:trHeight w:hRule="exact" w:val="567"/>
          <w:jc w:val="center"/>
        </w:trPr>
        <w:tc>
          <w:tcPr>
            <w:tcW w:w="1214" w:type="dxa"/>
            <w:vMerge/>
          </w:tcPr>
          <w:p w:rsidR="00591FB9" w:rsidRDefault="00591FB9">
            <w:pPr>
              <w:pStyle w:val="a3"/>
              <w:spacing w:line="288" w:lineRule="auto"/>
              <w:ind w:firstLineChars="0" w:firstLine="0"/>
              <w:rPr>
                <w:rFonts w:ascii="仿宋_GB2312" w:eastAsia="仿宋_GB2312"/>
                <w:sz w:val="22"/>
              </w:rPr>
            </w:pPr>
          </w:p>
        </w:tc>
        <w:tc>
          <w:tcPr>
            <w:tcW w:w="3118" w:type="dxa"/>
            <w:vAlign w:val="center"/>
          </w:tcPr>
          <w:p w:rsidR="00591FB9" w:rsidRDefault="003E421F">
            <w:pPr>
              <w:pStyle w:val="a3"/>
              <w:spacing w:line="288" w:lineRule="auto"/>
              <w:ind w:firstLineChars="0" w:firstLine="0"/>
              <w:rPr>
                <w:rFonts w:eastAsia="仿宋_GB2312"/>
                <w:sz w:val="22"/>
              </w:rPr>
            </w:pPr>
            <w:r>
              <w:rPr>
                <w:rFonts w:eastAsia="仿宋_GB2312"/>
                <w:sz w:val="22"/>
              </w:rPr>
              <w:t>Java</w:t>
            </w:r>
            <w:r>
              <w:rPr>
                <w:rFonts w:eastAsia="仿宋_GB2312"/>
                <w:sz w:val="22"/>
              </w:rPr>
              <w:t>语言程序设计</w:t>
            </w:r>
          </w:p>
        </w:tc>
        <w:tc>
          <w:tcPr>
            <w:tcW w:w="1134" w:type="dxa"/>
          </w:tcPr>
          <w:p w:rsidR="00591FB9" w:rsidRDefault="003E421F">
            <w:pPr>
              <w:pStyle w:val="a3"/>
              <w:spacing w:line="288" w:lineRule="auto"/>
              <w:ind w:firstLineChars="0" w:firstLine="0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28</w:t>
            </w:r>
          </w:p>
        </w:tc>
        <w:tc>
          <w:tcPr>
            <w:tcW w:w="1499" w:type="dxa"/>
            <w:vAlign w:val="center"/>
          </w:tcPr>
          <w:p w:rsidR="00591FB9" w:rsidRDefault="003E421F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sz w:val="22"/>
              </w:rPr>
              <w:t>无纸化</w:t>
            </w:r>
          </w:p>
        </w:tc>
        <w:tc>
          <w:tcPr>
            <w:tcW w:w="1740" w:type="dxa"/>
            <w:vAlign w:val="center"/>
          </w:tcPr>
          <w:p w:rsidR="00591FB9" w:rsidRDefault="003E421F">
            <w:pPr>
              <w:spacing w:line="288" w:lineRule="auto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120分钟</w:t>
            </w:r>
          </w:p>
        </w:tc>
      </w:tr>
      <w:tr w:rsidR="00591FB9">
        <w:trPr>
          <w:cantSplit/>
          <w:trHeight w:hRule="exact" w:val="567"/>
          <w:jc w:val="center"/>
        </w:trPr>
        <w:tc>
          <w:tcPr>
            <w:tcW w:w="1214" w:type="dxa"/>
            <w:vMerge/>
          </w:tcPr>
          <w:p w:rsidR="00591FB9" w:rsidRDefault="00591FB9">
            <w:pPr>
              <w:pStyle w:val="a3"/>
              <w:spacing w:line="288" w:lineRule="auto"/>
              <w:ind w:firstLineChars="0" w:firstLine="0"/>
              <w:rPr>
                <w:rFonts w:ascii="仿宋_GB2312" w:eastAsia="仿宋_GB2312"/>
                <w:sz w:val="22"/>
              </w:rPr>
            </w:pPr>
          </w:p>
        </w:tc>
        <w:tc>
          <w:tcPr>
            <w:tcW w:w="3118" w:type="dxa"/>
            <w:vAlign w:val="center"/>
          </w:tcPr>
          <w:p w:rsidR="00591FB9" w:rsidRDefault="003E421F">
            <w:pPr>
              <w:pStyle w:val="a3"/>
              <w:spacing w:line="288" w:lineRule="auto"/>
              <w:ind w:firstLineChars="0" w:firstLine="0"/>
              <w:rPr>
                <w:rFonts w:eastAsia="仿宋_GB2312"/>
                <w:sz w:val="22"/>
              </w:rPr>
            </w:pPr>
            <w:r>
              <w:rPr>
                <w:rFonts w:eastAsia="仿宋_GB2312"/>
                <w:sz w:val="22"/>
              </w:rPr>
              <w:t>Access</w:t>
            </w:r>
            <w:r>
              <w:rPr>
                <w:rFonts w:eastAsia="仿宋_GB2312"/>
                <w:sz w:val="22"/>
              </w:rPr>
              <w:t>数据库程序设计</w:t>
            </w:r>
          </w:p>
        </w:tc>
        <w:tc>
          <w:tcPr>
            <w:tcW w:w="1134" w:type="dxa"/>
          </w:tcPr>
          <w:p w:rsidR="00591FB9" w:rsidRDefault="003E421F">
            <w:pPr>
              <w:pStyle w:val="a3"/>
              <w:spacing w:line="288" w:lineRule="auto"/>
              <w:ind w:firstLineChars="0" w:firstLine="0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29</w:t>
            </w:r>
          </w:p>
        </w:tc>
        <w:tc>
          <w:tcPr>
            <w:tcW w:w="1499" w:type="dxa"/>
            <w:vAlign w:val="center"/>
          </w:tcPr>
          <w:p w:rsidR="00591FB9" w:rsidRDefault="003E421F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sz w:val="22"/>
              </w:rPr>
              <w:t>无纸化</w:t>
            </w:r>
          </w:p>
        </w:tc>
        <w:tc>
          <w:tcPr>
            <w:tcW w:w="1740" w:type="dxa"/>
            <w:vAlign w:val="center"/>
          </w:tcPr>
          <w:p w:rsidR="00591FB9" w:rsidRDefault="003E421F">
            <w:pPr>
              <w:spacing w:line="288" w:lineRule="auto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120分钟</w:t>
            </w:r>
          </w:p>
        </w:tc>
      </w:tr>
      <w:tr w:rsidR="00591FB9">
        <w:trPr>
          <w:cantSplit/>
          <w:trHeight w:hRule="exact" w:val="567"/>
          <w:jc w:val="center"/>
        </w:trPr>
        <w:tc>
          <w:tcPr>
            <w:tcW w:w="1214" w:type="dxa"/>
            <w:vMerge/>
          </w:tcPr>
          <w:p w:rsidR="00591FB9" w:rsidRDefault="00591FB9">
            <w:pPr>
              <w:pStyle w:val="a3"/>
              <w:spacing w:line="288" w:lineRule="auto"/>
              <w:ind w:firstLineChars="0" w:firstLine="0"/>
              <w:rPr>
                <w:rFonts w:ascii="仿宋_GB2312" w:eastAsia="仿宋_GB2312"/>
                <w:sz w:val="22"/>
              </w:rPr>
            </w:pPr>
          </w:p>
        </w:tc>
        <w:tc>
          <w:tcPr>
            <w:tcW w:w="3118" w:type="dxa"/>
            <w:vAlign w:val="center"/>
          </w:tcPr>
          <w:p w:rsidR="00591FB9" w:rsidRDefault="003E421F">
            <w:pPr>
              <w:pStyle w:val="a3"/>
              <w:spacing w:line="288" w:lineRule="auto"/>
              <w:ind w:firstLineChars="0" w:firstLine="0"/>
              <w:rPr>
                <w:rFonts w:eastAsia="仿宋_GB2312"/>
                <w:sz w:val="22"/>
              </w:rPr>
            </w:pPr>
            <w:r>
              <w:rPr>
                <w:rFonts w:eastAsia="仿宋_GB2312"/>
                <w:sz w:val="22"/>
              </w:rPr>
              <w:t>C++</w:t>
            </w:r>
            <w:r>
              <w:rPr>
                <w:rFonts w:eastAsia="仿宋_GB2312"/>
                <w:sz w:val="22"/>
              </w:rPr>
              <w:t>语言程序设计</w:t>
            </w:r>
          </w:p>
        </w:tc>
        <w:tc>
          <w:tcPr>
            <w:tcW w:w="1134" w:type="dxa"/>
          </w:tcPr>
          <w:p w:rsidR="00591FB9" w:rsidRDefault="003E421F">
            <w:pPr>
              <w:pStyle w:val="a3"/>
              <w:spacing w:line="288" w:lineRule="auto"/>
              <w:ind w:firstLineChars="0" w:firstLine="0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61</w:t>
            </w:r>
          </w:p>
        </w:tc>
        <w:tc>
          <w:tcPr>
            <w:tcW w:w="1499" w:type="dxa"/>
            <w:vAlign w:val="center"/>
          </w:tcPr>
          <w:p w:rsidR="00591FB9" w:rsidRDefault="003E421F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sz w:val="22"/>
              </w:rPr>
              <w:t>无纸化</w:t>
            </w:r>
          </w:p>
        </w:tc>
        <w:tc>
          <w:tcPr>
            <w:tcW w:w="1740" w:type="dxa"/>
            <w:vAlign w:val="center"/>
          </w:tcPr>
          <w:p w:rsidR="00591FB9" w:rsidRDefault="003E421F">
            <w:pPr>
              <w:spacing w:line="288" w:lineRule="auto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120分钟</w:t>
            </w:r>
          </w:p>
        </w:tc>
      </w:tr>
      <w:tr w:rsidR="00591FB9">
        <w:trPr>
          <w:cantSplit/>
          <w:trHeight w:hRule="exact" w:val="567"/>
          <w:jc w:val="center"/>
        </w:trPr>
        <w:tc>
          <w:tcPr>
            <w:tcW w:w="1214" w:type="dxa"/>
            <w:vMerge/>
          </w:tcPr>
          <w:p w:rsidR="00591FB9" w:rsidRDefault="00591FB9">
            <w:pPr>
              <w:pStyle w:val="a3"/>
              <w:spacing w:line="288" w:lineRule="auto"/>
              <w:ind w:firstLineChars="0" w:firstLine="0"/>
              <w:rPr>
                <w:rFonts w:ascii="仿宋_GB2312" w:eastAsia="仿宋_GB2312"/>
                <w:sz w:val="22"/>
              </w:rPr>
            </w:pPr>
          </w:p>
        </w:tc>
        <w:tc>
          <w:tcPr>
            <w:tcW w:w="3118" w:type="dxa"/>
            <w:vAlign w:val="center"/>
          </w:tcPr>
          <w:p w:rsidR="00591FB9" w:rsidRDefault="003E421F">
            <w:pPr>
              <w:pStyle w:val="a3"/>
              <w:spacing w:line="288" w:lineRule="auto"/>
              <w:ind w:firstLineChars="0" w:firstLine="0"/>
              <w:rPr>
                <w:rFonts w:eastAsia="仿宋_GB2312"/>
                <w:sz w:val="22"/>
              </w:rPr>
            </w:pPr>
            <w:r>
              <w:rPr>
                <w:rFonts w:eastAsia="仿宋_GB2312"/>
                <w:sz w:val="22"/>
              </w:rPr>
              <w:t>MS Office</w:t>
            </w:r>
            <w:r>
              <w:rPr>
                <w:rFonts w:eastAsia="仿宋_GB2312"/>
                <w:sz w:val="22"/>
              </w:rPr>
              <w:t>高级应用</w:t>
            </w:r>
          </w:p>
        </w:tc>
        <w:tc>
          <w:tcPr>
            <w:tcW w:w="1134" w:type="dxa"/>
          </w:tcPr>
          <w:p w:rsidR="00591FB9" w:rsidRDefault="003E421F">
            <w:pPr>
              <w:pStyle w:val="a3"/>
              <w:spacing w:line="288" w:lineRule="auto"/>
              <w:ind w:firstLineChars="0" w:firstLine="0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65</w:t>
            </w:r>
          </w:p>
        </w:tc>
        <w:tc>
          <w:tcPr>
            <w:tcW w:w="1499" w:type="dxa"/>
            <w:vAlign w:val="center"/>
          </w:tcPr>
          <w:p w:rsidR="00591FB9" w:rsidRDefault="003E421F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sz w:val="22"/>
              </w:rPr>
              <w:t>无纸化</w:t>
            </w:r>
          </w:p>
        </w:tc>
        <w:tc>
          <w:tcPr>
            <w:tcW w:w="1740" w:type="dxa"/>
            <w:vAlign w:val="center"/>
          </w:tcPr>
          <w:p w:rsidR="00591FB9" w:rsidRDefault="003E421F">
            <w:pPr>
              <w:spacing w:line="288" w:lineRule="auto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120分钟</w:t>
            </w:r>
          </w:p>
        </w:tc>
      </w:tr>
      <w:tr w:rsidR="00591FB9">
        <w:trPr>
          <w:cantSplit/>
          <w:trHeight w:hRule="exact" w:val="415"/>
          <w:jc w:val="center"/>
        </w:trPr>
        <w:tc>
          <w:tcPr>
            <w:tcW w:w="1214" w:type="dxa"/>
            <w:vMerge w:val="restart"/>
            <w:vAlign w:val="center"/>
          </w:tcPr>
          <w:p w:rsidR="00591FB9" w:rsidRDefault="003E421F">
            <w:pPr>
              <w:pStyle w:val="a3"/>
              <w:spacing w:line="288" w:lineRule="auto"/>
              <w:ind w:firstLineChars="0" w:firstLine="0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三级</w:t>
            </w:r>
          </w:p>
        </w:tc>
        <w:tc>
          <w:tcPr>
            <w:tcW w:w="3118" w:type="dxa"/>
            <w:vAlign w:val="center"/>
          </w:tcPr>
          <w:p w:rsidR="00591FB9" w:rsidRDefault="003E421F">
            <w:pPr>
              <w:pStyle w:val="a3"/>
              <w:spacing w:line="288" w:lineRule="auto"/>
              <w:ind w:firstLineChars="0" w:firstLine="0"/>
              <w:rPr>
                <w:rFonts w:eastAsia="仿宋_GB2312"/>
                <w:sz w:val="22"/>
              </w:rPr>
            </w:pPr>
            <w:r>
              <w:rPr>
                <w:rFonts w:eastAsia="仿宋_GB2312"/>
                <w:sz w:val="22"/>
              </w:rPr>
              <w:t>网络技术</w:t>
            </w:r>
          </w:p>
        </w:tc>
        <w:tc>
          <w:tcPr>
            <w:tcW w:w="1134" w:type="dxa"/>
            <w:vAlign w:val="center"/>
          </w:tcPr>
          <w:p w:rsidR="00591FB9" w:rsidRDefault="003E421F">
            <w:pPr>
              <w:pStyle w:val="a3"/>
              <w:spacing w:line="288" w:lineRule="auto"/>
              <w:ind w:firstLineChars="0" w:firstLine="0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35</w:t>
            </w:r>
          </w:p>
        </w:tc>
        <w:tc>
          <w:tcPr>
            <w:tcW w:w="1499" w:type="dxa"/>
            <w:vAlign w:val="center"/>
          </w:tcPr>
          <w:p w:rsidR="00591FB9" w:rsidRDefault="003E421F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sz w:val="22"/>
              </w:rPr>
              <w:t>无纸化</w:t>
            </w:r>
          </w:p>
        </w:tc>
        <w:tc>
          <w:tcPr>
            <w:tcW w:w="1740" w:type="dxa"/>
            <w:vAlign w:val="center"/>
          </w:tcPr>
          <w:p w:rsidR="00591FB9" w:rsidRDefault="003E421F">
            <w:pPr>
              <w:spacing w:line="288" w:lineRule="auto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120分钟</w:t>
            </w:r>
          </w:p>
        </w:tc>
      </w:tr>
      <w:tr w:rsidR="00591FB9">
        <w:trPr>
          <w:cantSplit/>
          <w:trHeight w:hRule="exact" w:val="409"/>
          <w:jc w:val="center"/>
        </w:trPr>
        <w:tc>
          <w:tcPr>
            <w:tcW w:w="1214" w:type="dxa"/>
            <w:vMerge/>
          </w:tcPr>
          <w:p w:rsidR="00591FB9" w:rsidRDefault="00591FB9">
            <w:pPr>
              <w:pStyle w:val="a3"/>
              <w:spacing w:line="288" w:lineRule="auto"/>
              <w:ind w:firstLineChars="0" w:firstLine="0"/>
              <w:rPr>
                <w:rFonts w:ascii="仿宋_GB2312" w:eastAsia="仿宋_GB2312"/>
                <w:sz w:val="22"/>
              </w:rPr>
            </w:pPr>
          </w:p>
        </w:tc>
        <w:tc>
          <w:tcPr>
            <w:tcW w:w="3118" w:type="dxa"/>
            <w:vAlign w:val="center"/>
          </w:tcPr>
          <w:p w:rsidR="00591FB9" w:rsidRDefault="003E421F">
            <w:pPr>
              <w:pStyle w:val="a3"/>
              <w:spacing w:line="288" w:lineRule="auto"/>
              <w:ind w:firstLineChars="0" w:firstLine="0"/>
              <w:rPr>
                <w:rFonts w:eastAsia="仿宋_GB2312"/>
                <w:sz w:val="22"/>
              </w:rPr>
            </w:pPr>
            <w:r>
              <w:rPr>
                <w:rFonts w:eastAsia="仿宋_GB2312"/>
                <w:sz w:val="22"/>
              </w:rPr>
              <w:t>数据库技术</w:t>
            </w:r>
          </w:p>
        </w:tc>
        <w:tc>
          <w:tcPr>
            <w:tcW w:w="1134" w:type="dxa"/>
          </w:tcPr>
          <w:p w:rsidR="00591FB9" w:rsidRDefault="003E421F">
            <w:pPr>
              <w:pStyle w:val="a3"/>
              <w:spacing w:line="288" w:lineRule="auto"/>
              <w:ind w:firstLineChars="0" w:firstLine="0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36</w:t>
            </w:r>
          </w:p>
        </w:tc>
        <w:tc>
          <w:tcPr>
            <w:tcW w:w="1499" w:type="dxa"/>
            <w:vAlign w:val="center"/>
          </w:tcPr>
          <w:p w:rsidR="00591FB9" w:rsidRDefault="003E421F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sz w:val="22"/>
              </w:rPr>
              <w:t>无纸化</w:t>
            </w:r>
          </w:p>
        </w:tc>
        <w:tc>
          <w:tcPr>
            <w:tcW w:w="1740" w:type="dxa"/>
            <w:vAlign w:val="center"/>
          </w:tcPr>
          <w:p w:rsidR="00591FB9" w:rsidRDefault="003E421F">
            <w:pPr>
              <w:spacing w:line="288" w:lineRule="auto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120分钟</w:t>
            </w:r>
          </w:p>
        </w:tc>
      </w:tr>
      <w:tr w:rsidR="00591FB9">
        <w:trPr>
          <w:cantSplit/>
          <w:trHeight w:hRule="exact" w:val="440"/>
          <w:jc w:val="center"/>
        </w:trPr>
        <w:tc>
          <w:tcPr>
            <w:tcW w:w="1214" w:type="dxa"/>
            <w:vMerge/>
          </w:tcPr>
          <w:p w:rsidR="00591FB9" w:rsidRDefault="00591FB9">
            <w:pPr>
              <w:pStyle w:val="a3"/>
              <w:spacing w:line="288" w:lineRule="auto"/>
              <w:ind w:firstLineChars="0" w:firstLine="0"/>
              <w:rPr>
                <w:rFonts w:ascii="仿宋_GB2312" w:eastAsia="仿宋_GB2312"/>
                <w:sz w:val="22"/>
              </w:rPr>
            </w:pPr>
          </w:p>
        </w:tc>
        <w:tc>
          <w:tcPr>
            <w:tcW w:w="3118" w:type="dxa"/>
            <w:vAlign w:val="center"/>
          </w:tcPr>
          <w:p w:rsidR="00591FB9" w:rsidRDefault="003E421F">
            <w:pPr>
              <w:pStyle w:val="a3"/>
              <w:spacing w:line="288" w:lineRule="auto"/>
              <w:ind w:firstLineChars="0" w:firstLine="0"/>
              <w:rPr>
                <w:rFonts w:eastAsia="仿宋_GB2312"/>
                <w:sz w:val="22"/>
              </w:rPr>
            </w:pPr>
            <w:r>
              <w:rPr>
                <w:rFonts w:eastAsia="仿宋_GB2312"/>
                <w:sz w:val="22"/>
              </w:rPr>
              <w:t>信息安全技术</w:t>
            </w:r>
          </w:p>
        </w:tc>
        <w:tc>
          <w:tcPr>
            <w:tcW w:w="1134" w:type="dxa"/>
          </w:tcPr>
          <w:p w:rsidR="00591FB9" w:rsidRDefault="003E421F">
            <w:pPr>
              <w:pStyle w:val="a3"/>
              <w:spacing w:line="288" w:lineRule="auto"/>
              <w:ind w:firstLineChars="0" w:firstLine="0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38</w:t>
            </w:r>
          </w:p>
        </w:tc>
        <w:tc>
          <w:tcPr>
            <w:tcW w:w="1499" w:type="dxa"/>
            <w:vAlign w:val="center"/>
          </w:tcPr>
          <w:p w:rsidR="00591FB9" w:rsidRDefault="003E421F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sz w:val="22"/>
              </w:rPr>
              <w:t>无纸化</w:t>
            </w:r>
          </w:p>
        </w:tc>
        <w:tc>
          <w:tcPr>
            <w:tcW w:w="1740" w:type="dxa"/>
            <w:vAlign w:val="center"/>
          </w:tcPr>
          <w:p w:rsidR="00591FB9" w:rsidRDefault="003E421F">
            <w:pPr>
              <w:spacing w:line="288" w:lineRule="auto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120分钟</w:t>
            </w:r>
          </w:p>
        </w:tc>
      </w:tr>
      <w:tr w:rsidR="00591FB9">
        <w:trPr>
          <w:cantSplit/>
          <w:trHeight w:hRule="exact" w:val="393"/>
          <w:jc w:val="center"/>
        </w:trPr>
        <w:tc>
          <w:tcPr>
            <w:tcW w:w="1214" w:type="dxa"/>
            <w:vMerge w:val="restart"/>
            <w:vAlign w:val="center"/>
          </w:tcPr>
          <w:p w:rsidR="00591FB9" w:rsidRDefault="003E421F">
            <w:pPr>
              <w:pStyle w:val="a3"/>
              <w:spacing w:line="288" w:lineRule="auto"/>
              <w:ind w:firstLineChars="0" w:firstLine="0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四级</w:t>
            </w:r>
          </w:p>
        </w:tc>
        <w:tc>
          <w:tcPr>
            <w:tcW w:w="3118" w:type="dxa"/>
            <w:vAlign w:val="center"/>
          </w:tcPr>
          <w:p w:rsidR="00591FB9" w:rsidRDefault="003E421F">
            <w:pPr>
              <w:pStyle w:val="a3"/>
              <w:spacing w:line="288" w:lineRule="auto"/>
              <w:ind w:firstLineChars="0" w:firstLine="0"/>
              <w:rPr>
                <w:rFonts w:eastAsia="仿宋_GB2312"/>
                <w:sz w:val="22"/>
              </w:rPr>
            </w:pPr>
            <w:r>
              <w:rPr>
                <w:rFonts w:eastAsia="仿宋_GB2312"/>
                <w:sz w:val="22"/>
              </w:rPr>
              <w:t>网络工程师</w:t>
            </w:r>
          </w:p>
        </w:tc>
        <w:tc>
          <w:tcPr>
            <w:tcW w:w="1134" w:type="dxa"/>
            <w:vAlign w:val="center"/>
          </w:tcPr>
          <w:p w:rsidR="00591FB9" w:rsidRDefault="003E421F">
            <w:pPr>
              <w:pStyle w:val="a3"/>
              <w:spacing w:line="288" w:lineRule="auto"/>
              <w:ind w:firstLineChars="0" w:firstLine="0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41</w:t>
            </w:r>
          </w:p>
        </w:tc>
        <w:tc>
          <w:tcPr>
            <w:tcW w:w="1499" w:type="dxa"/>
            <w:vAlign w:val="center"/>
          </w:tcPr>
          <w:p w:rsidR="00591FB9" w:rsidRDefault="003E421F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sz w:val="22"/>
              </w:rPr>
              <w:t>无纸化</w:t>
            </w:r>
          </w:p>
        </w:tc>
        <w:tc>
          <w:tcPr>
            <w:tcW w:w="1740" w:type="dxa"/>
            <w:vAlign w:val="center"/>
          </w:tcPr>
          <w:p w:rsidR="00591FB9" w:rsidRDefault="003E421F">
            <w:pPr>
              <w:spacing w:line="288" w:lineRule="auto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90分钟</w:t>
            </w:r>
          </w:p>
        </w:tc>
      </w:tr>
      <w:tr w:rsidR="00591FB9">
        <w:trPr>
          <w:cantSplit/>
          <w:trHeight w:hRule="exact" w:val="460"/>
          <w:jc w:val="center"/>
        </w:trPr>
        <w:tc>
          <w:tcPr>
            <w:tcW w:w="1214" w:type="dxa"/>
            <w:vMerge/>
          </w:tcPr>
          <w:p w:rsidR="00591FB9" w:rsidRDefault="00591FB9">
            <w:pPr>
              <w:pStyle w:val="a3"/>
              <w:spacing w:line="288" w:lineRule="auto"/>
              <w:ind w:firstLineChars="0" w:firstLine="0"/>
              <w:rPr>
                <w:rFonts w:ascii="仿宋_GB2312" w:eastAsia="仿宋_GB2312"/>
                <w:sz w:val="22"/>
              </w:rPr>
            </w:pPr>
          </w:p>
        </w:tc>
        <w:tc>
          <w:tcPr>
            <w:tcW w:w="3118" w:type="dxa"/>
            <w:vAlign w:val="center"/>
          </w:tcPr>
          <w:p w:rsidR="00591FB9" w:rsidRDefault="003E421F">
            <w:pPr>
              <w:pStyle w:val="a3"/>
              <w:spacing w:line="288" w:lineRule="auto"/>
              <w:ind w:firstLineChars="0" w:firstLine="0"/>
              <w:rPr>
                <w:rFonts w:eastAsia="仿宋_GB2312"/>
                <w:sz w:val="22"/>
              </w:rPr>
            </w:pPr>
            <w:r>
              <w:rPr>
                <w:rFonts w:eastAsia="仿宋_GB2312"/>
                <w:sz w:val="22"/>
              </w:rPr>
              <w:t>数据库工程师</w:t>
            </w:r>
          </w:p>
        </w:tc>
        <w:tc>
          <w:tcPr>
            <w:tcW w:w="1134" w:type="dxa"/>
            <w:vAlign w:val="center"/>
          </w:tcPr>
          <w:p w:rsidR="00591FB9" w:rsidRDefault="003E421F">
            <w:pPr>
              <w:pStyle w:val="a3"/>
              <w:spacing w:line="288" w:lineRule="auto"/>
              <w:ind w:firstLineChars="0" w:firstLine="0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42</w:t>
            </w:r>
          </w:p>
        </w:tc>
        <w:tc>
          <w:tcPr>
            <w:tcW w:w="1499" w:type="dxa"/>
            <w:vAlign w:val="center"/>
          </w:tcPr>
          <w:p w:rsidR="00591FB9" w:rsidRDefault="003E421F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sz w:val="22"/>
              </w:rPr>
              <w:t>无纸化</w:t>
            </w:r>
          </w:p>
        </w:tc>
        <w:tc>
          <w:tcPr>
            <w:tcW w:w="1740" w:type="dxa"/>
            <w:vAlign w:val="center"/>
          </w:tcPr>
          <w:p w:rsidR="00591FB9" w:rsidRDefault="003E421F">
            <w:pPr>
              <w:spacing w:line="288" w:lineRule="auto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90分钟</w:t>
            </w:r>
          </w:p>
        </w:tc>
      </w:tr>
      <w:tr w:rsidR="00591FB9">
        <w:trPr>
          <w:cantSplit/>
          <w:trHeight w:hRule="exact" w:val="454"/>
          <w:jc w:val="center"/>
        </w:trPr>
        <w:tc>
          <w:tcPr>
            <w:tcW w:w="1214" w:type="dxa"/>
            <w:vMerge/>
          </w:tcPr>
          <w:p w:rsidR="00591FB9" w:rsidRDefault="00591FB9">
            <w:pPr>
              <w:pStyle w:val="a3"/>
              <w:spacing w:line="288" w:lineRule="auto"/>
              <w:ind w:firstLineChars="0" w:firstLine="0"/>
              <w:rPr>
                <w:rFonts w:ascii="仿宋_GB2312" w:eastAsia="仿宋_GB2312"/>
                <w:sz w:val="22"/>
              </w:rPr>
            </w:pPr>
          </w:p>
        </w:tc>
        <w:tc>
          <w:tcPr>
            <w:tcW w:w="3118" w:type="dxa"/>
            <w:vAlign w:val="center"/>
          </w:tcPr>
          <w:p w:rsidR="00591FB9" w:rsidRDefault="003E421F">
            <w:pPr>
              <w:pStyle w:val="a3"/>
              <w:spacing w:line="288" w:lineRule="auto"/>
              <w:ind w:firstLineChars="0" w:firstLine="0"/>
              <w:rPr>
                <w:rFonts w:eastAsia="仿宋_GB2312"/>
                <w:sz w:val="22"/>
              </w:rPr>
            </w:pPr>
            <w:r>
              <w:rPr>
                <w:rFonts w:eastAsia="仿宋_GB2312"/>
                <w:sz w:val="22"/>
              </w:rPr>
              <w:t>信息安全工程师</w:t>
            </w:r>
          </w:p>
        </w:tc>
        <w:tc>
          <w:tcPr>
            <w:tcW w:w="1134" w:type="dxa"/>
            <w:vAlign w:val="center"/>
          </w:tcPr>
          <w:p w:rsidR="00591FB9" w:rsidRDefault="003E421F">
            <w:pPr>
              <w:pStyle w:val="a3"/>
              <w:spacing w:line="288" w:lineRule="auto"/>
              <w:ind w:firstLineChars="0" w:firstLine="0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44</w:t>
            </w:r>
          </w:p>
        </w:tc>
        <w:tc>
          <w:tcPr>
            <w:tcW w:w="1499" w:type="dxa"/>
            <w:vAlign w:val="center"/>
          </w:tcPr>
          <w:p w:rsidR="00591FB9" w:rsidRDefault="003E421F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sz w:val="22"/>
              </w:rPr>
              <w:t>无纸化</w:t>
            </w:r>
          </w:p>
        </w:tc>
        <w:tc>
          <w:tcPr>
            <w:tcW w:w="1740" w:type="dxa"/>
            <w:vAlign w:val="center"/>
          </w:tcPr>
          <w:p w:rsidR="00591FB9" w:rsidRDefault="003E421F">
            <w:pPr>
              <w:spacing w:line="288" w:lineRule="auto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90分钟</w:t>
            </w:r>
          </w:p>
        </w:tc>
      </w:tr>
    </w:tbl>
    <w:p w:rsidR="00591FB9" w:rsidRDefault="00591FB9">
      <w:pPr>
        <w:spacing w:line="360" w:lineRule="auto"/>
        <w:ind w:right="1440"/>
        <w:rPr>
          <w:rFonts w:ascii="仿宋_GB2312" w:eastAsia="仿宋_GB2312"/>
          <w:sz w:val="32"/>
          <w:szCs w:val="32"/>
        </w:rPr>
      </w:pPr>
    </w:p>
    <w:p w:rsidR="00591FB9" w:rsidRDefault="00591FB9">
      <w:pPr>
        <w:rPr>
          <w:rFonts w:ascii="黑体" w:eastAsia="黑体" w:hAnsi="宋体"/>
          <w:color w:val="000000"/>
          <w:sz w:val="28"/>
          <w:szCs w:val="28"/>
        </w:rPr>
      </w:pPr>
    </w:p>
    <w:p w:rsidR="00591FB9" w:rsidRDefault="00591FB9"/>
    <w:sectPr w:rsidR="00591FB9">
      <w:pgSz w:w="11906" w:h="16838"/>
      <w:pgMar w:top="760" w:right="839" w:bottom="816" w:left="839" w:header="851" w:footer="992" w:gutter="0"/>
      <w:cols w:space="0"/>
      <w:docGrid w:type="lines" w:linePitch="31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A77FDA"/>
    <w:rsid w:val="003E421F"/>
    <w:rsid w:val="00591FB9"/>
    <w:rsid w:val="00B85959"/>
    <w:rsid w:val="15835061"/>
    <w:rsid w:val="78A77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54</Words>
  <Characters>313</Characters>
  <Application>Microsoft Office Word</Application>
  <DocSecurity>0</DocSecurity>
  <Lines>2</Lines>
  <Paragraphs>1</Paragraphs>
  <ScaleCrop>false</ScaleCrop>
  <Company>Home</Company>
  <LinksUpToDate>false</LinksUpToDate>
  <CharactersWithSpaces>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钟</dc:creator>
  <cp:lastModifiedBy>China</cp:lastModifiedBy>
  <cp:revision>3</cp:revision>
  <dcterms:created xsi:type="dcterms:W3CDTF">2019-12-20T00:39:00Z</dcterms:created>
  <dcterms:modified xsi:type="dcterms:W3CDTF">2019-12-23T01:49:00Z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